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48" w:rsidRPr="00066948" w:rsidRDefault="00066948" w:rsidP="00066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проведении мероприятий</w:t>
      </w:r>
      <w:bookmarkStart w:id="0" w:name="_GoBack"/>
      <w:bookmarkEnd w:id="0"/>
    </w:p>
    <w:p w:rsidR="00066948" w:rsidRDefault="00066948" w:rsidP="00066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празднования Дня языков народов Казахстана</w:t>
      </w:r>
    </w:p>
    <w:p w:rsidR="00066948" w:rsidRPr="00A71DA9" w:rsidRDefault="00066948" w:rsidP="000669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DA9">
        <w:rPr>
          <w:rFonts w:ascii="Times New Roman" w:hAnsi="Times New Roman" w:cs="Times New Roman"/>
          <w:b/>
          <w:bCs/>
          <w:sz w:val="24"/>
          <w:szCs w:val="24"/>
        </w:rPr>
        <w:t xml:space="preserve">КГУ "Основная средняя школа села Гуляй Поле отдела образования по </w:t>
      </w:r>
      <w:proofErr w:type="spellStart"/>
      <w:r w:rsidRPr="00A71DA9">
        <w:rPr>
          <w:rFonts w:ascii="Times New Roman" w:hAnsi="Times New Roman" w:cs="Times New Roman"/>
          <w:b/>
          <w:bCs/>
          <w:sz w:val="24"/>
          <w:szCs w:val="24"/>
        </w:rPr>
        <w:t>Шортандинскому</w:t>
      </w:r>
      <w:proofErr w:type="spellEnd"/>
      <w:r w:rsidRPr="00A71DA9">
        <w:rPr>
          <w:rFonts w:ascii="Times New Roman" w:hAnsi="Times New Roman" w:cs="Times New Roman"/>
          <w:b/>
          <w:bCs/>
          <w:sz w:val="24"/>
          <w:szCs w:val="24"/>
        </w:rPr>
        <w:t xml:space="preserve"> району управления образования </w:t>
      </w:r>
      <w:proofErr w:type="spellStart"/>
      <w:r w:rsidRPr="00A71DA9">
        <w:rPr>
          <w:rFonts w:ascii="Times New Roman" w:hAnsi="Times New Roman" w:cs="Times New Roman"/>
          <w:b/>
          <w:bCs/>
          <w:sz w:val="24"/>
          <w:szCs w:val="24"/>
        </w:rPr>
        <w:t>Акмолинской</w:t>
      </w:r>
      <w:proofErr w:type="spellEnd"/>
      <w:r w:rsidRPr="00A71DA9">
        <w:rPr>
          <w:rFonts w:ascii="Times New Roman" w:hAnsi="Times New Roman" w:cs="Times New Roman"/>
          <w:b/>
          <w:bCs/>
          <w:sz w:val="24"/>
          <w:szCs w:val="24"/>
        </w:rPr>
        <w:t xml:space="preserve"> области"</w:t>
      </w:r>
    </w:p>
    <w:p w:rsidR="00066948" w:rsidRDefault="00066948" w:rsidP="00066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948" w:rsidRPr="00066948" w:rsidRDefault="00066948" w:rsidP="00066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 - в нём честь</w:t>
      </w:r>
    </w:p>
    <w:p w:rsidR="00066948" w:rsidRPr="00066948" w:rsidRDefault="00066948" w:rsidP="00066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совесть человека</w:t>
      </w:r>
    </w:p>
    <w:p w:rsidR="00066948" w:rsidRPr="00066948" w:rsidRDefault="00066948" w:rsidP="00066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чужую речь,</w:t>
      </w:r>
    </w:p>
    <w:p w:rsidR="00066948" w:rsidRPr="00066948" w:rsidRDefault="00066948" w:rsidP="00066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цени навеки.</w:t>
      </w:r>
    </w:p>
    <w:p w:rsidR="00066948" w:rsidRPr="00066948" w:rsidRDefault="00066948" w:rsidP="00066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Устинова В.</w:t>
      </w:r>
    </w:p>
    <w:p w:rsidR="00066948" w:rsidRPr="00066948" w:rsidRDefault="00066948" w:rsidP="00066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«Язык – выдающееся достижение народа и его неотъемлемый и неотделимый признак. Развитие языка целиком и полностью связано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национальной культуры</w:t>
      </w: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этом плане язык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лняет свою общественную функцию</w:t>
      </w: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(Из Закона РК «О языках в Республике Казахстан»)</w:t>
      </w:r>
    </w:p>
    <w:p w:rsidR="00066948" w:rsidRPr="00066948" w:rsidRDefault="00066948" w:rsidP="00066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Государство заботится о создании условий для изучения и развития языков народов Казахстана. 22 сентября является значимой датой, ставшей общим праздником для всех народов Казахстана. В рамках празднования этой даты,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proofErr w:type="gramStart"/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интересно</w:t>
      </w:r>
      <w:proofErr w:type="gramEnd"/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увлекательно прошли мероприятия, посвященные декаде </w:t>
      </w:r>
      <w:r w:rsidRPr="00066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066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нования  Дня языков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 Казахстана, а так же декада была приурочена к 150-летию Ахмета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языков в Казахстане относительно молодой праздник. В каждой школе были организованы мероприятия, посвященные этому дню.</w:t>
      </w:r>
    </w:p>
    <w:p w:rsidR="00066948" w:rsidRPr="00066948" w:rsidRDefault="00066948" w:rsidP="0006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прошли следующие мероприятия</w:t>
      </w: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738E" w:rsidRDefault="001110DD" w:rsidP="0041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декады языков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-торжественная линейка </w:t>
      </w:r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Ұлтымыздың</w:t>
      </w:r>
      <w:proofErr w:type="spellEnd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ұстазы</w:t>
      </w:r>
      <w:proofErr w:type="spellEnd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</w:t>
      </w:r>
      <w:proofErr w:type="spellEnd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Байтұрсынов</w:t>
      </w:r>
      <w:proofErr w:type="spellEnd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«Учитель нации – 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</w:t>
      </w:r>
      <w:proofErr w:type="spellEnd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Байтурсынов</w:t>
      </w:r>
      <w:proofErr w:type="spellEnd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948" w:rsidRPr="00066948" w:rsidRDefault="00066948" w:rsidP="0041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Рассказав о важности </w:t>
      </w:r>
      <w:proofErr w:type="spellStart"/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трёхязычья</w:t>
      </w:r>
      <w:proofErr w:type="spellEnd"/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Казахстане, учащиеся подтвердили знания этих языков.  </w:t>
      </w:r>
      <w:r w:rsidR="00DE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прочитали стихотворения на казахском, русском и английском языках.</w:t>
      </w:r>
    </w:p>
    <w:p w:rsidR="0041738E" w:rsidRDefault="001110DD" w:rsidP="0041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1738E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 </w:t>
      </w:r>
      <w:proofErr w:type="spellStart"/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А.Байтурсынова</w:t>
      </w:r>
      <w:proofErr w:type="spellEnd"/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Білімнің атасы – </w:t>
      </w:r>
      <w:r w:rsidR="00D856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Ахмет </w:t>
      </w:r>
      <w:r w:rsidR="0041738E" w:rsidRPr="004173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Байтұрсынұлы»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1738E" w:rsidRDefault="001110DD" w:rsidP="0041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1738E" w:rsidRPr="00BF2391">
        <w:rPr>
          <w:rFonts w:ascii="Times New Roman" w:hAnsi="Times New Roman" w:cs="Times New Roman"/>
          <w:sz w:val="28"/>
          <w:szCs w:val="28"/>
        </w:rPr>
        <w:t>Классные часы «Язык-знак согласия»</w:t>
      </w:r>
      <w:r w:rsidR="0041738E">
        <w:rPr>
          <w:rFonts w:ascii="Times New Roman" w:hAnsi="Times New Roman" w:cs="Times New Roman"/>
          <w:sz w:val="28"/>
          <w:szCs w:val="28"/>
        </w:rPr>
        <w:t>.</w:t>
      </w:r>
    </w:p>
    <w:p w:rsidR="0041738E" w:rsidRDefault="001110DD" w:rsidP="00417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1738E" w:rsidRPr="00BF2391">
        <w:rPr>
          <w:rFonts w:ascii="Times New Roman" w:hAnsi="Times New Roman" w:cs="Times New Roman"/>
          <w:sz w:val="28"/>
          <w:szCs w:val="28"/>
        </w:rPr>
        <w:t>Словарный диктант на трех языках «Самый грамотный»</w:t>
      </w:r>
      <w:r w:rsidR="0041738E">
        <w:rPr>
          <w:rFonts w:ascii="Times New Roman" w:hAnsi="Times New Roman" w:cs="Times New Roman"/>
          <w:sz w:val="28"/>
          <w:szCs w:val="28"/>
        </w:rPr>
        <w:t xml:space="preserve">, </w:t>
      </w:r>
      <w:r w:rsidR="0041738E" w:rsidRPr="0041738E">
        <w:rPr>
          <w:rFonts w:ascii="Times New Roman" w:hAnsi="Times New Roman" w:cs="Times New Roman"/>
          <w:sz w:val="28"/>
          <w:szCs w:val="28"/>
        </w:rPr>
        <w:t>«</w:t>
      </w:r>
      <w:r w:rsidR="0041738E" w:rsidRPr="0053782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1738E" w:rsidRPr="0041738E">
        <w:rPr>
          <w:rFonts w:ascii="Times New Roman" w:hAnsi="Times New Roman" w:cs="Times New Roman"/>
          <w:sz w:val="28"/>
          <w:szCs w:val="28"/>
        </w:rPr>
        <w:t xml:space="preserve"> </w:t>
      </w:r>
      <w:r w:rsidR="0041738E" w:rsidRPr="00537829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41738E" w:rsidRPr="0041738E">
        <w:rPr>
          <w:rFonts w:ascii="Times New Roman" w:hAnsi="Times New Roman" w:cs="Times New Roman"/>
          <w:sz w:val="28"/>
          <w:szCs w:val="28"/>
        </w:rPr>
        <w:t xml:space="preserve"> </w:t>
      </w:r>
      <w:r w:rsidR="0041738E" w:rsidRPr="00537829">
        <w:rPr>
          <w:rFonts w:ascii="Times New Roman" w:hAnsi="Times New Roman" w:cs="Times New Roman"/>
          <w:sz w:val="28"/>
          <w:szCs w:val="28"/>
          <w:lang w:val="en-US"/>
        </w:rPr>
        <w:t>literate</w:t>
      </w:r>
      <w:r w:rsidR="0041738E" w:rsidRPr="0041738E">
        <w:rPr>
          <w:rFonts w:ascii="Times New Roman" w:hAnsi="Times New Roman" w:cs="Times New Roman"/>
          <w:sz w:val="28"/>
          <w:szCs w:val="28"/>
        </w:rPr>
        <w:t>»</w:t>
      </w:r>
      <w:r w:rsidR="0041738E">
        <w:rPr>
          <w:rFonts w:ascii="Times New Roman" w:hAnsi="Times New Roman" w:cs="Times New Roman"/>
          <w:sz w:val="28"/>
          <w:szCs w:val="28"/>
        </w:rPr>
        <w:t xml:space="preserve">, </w:t>
      </w:r>
      <w:r w:rsidR="0041738E" w:rsidRPr="0041738E">
        <w:rPr>
          <w:rFonts w:ascii="Times New Roman" w:hAnsi="Times New Roman" w:cs="Times New Roman"/>
          <w:sz w:val="28"/>
          <w:szCs w:val="28"/>
        </w:rPr>
        <w:t>«</w:t>
      </w:r>
      <w:r w:rsidR="0041738E" w:rsidRPr="00537829">
        <w:rPr>
          <w:rFonts w:ascii="Times New Roman" w:hAnsi="Times New Roman" w:cs="Times New Roman"/>
          <w:sz w:val="28"/>
          <w:szCs w:val="28"/>
        </w:rPr>
        <w:t>Ең</w:t>
      </w:r>
      <w:r w:rsidR="0041738E" w:rsidRPr="0041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38E" w:rsidRPr="00537829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="0041738E" w:rsidRPr="0041738E">
        <w:rPr>
          <w:rFonts w:ascii="Times New Roman" w:hAnsi="Times New Roman" w:cs="Times New Roman"/>
          <w:sz w:val="28"/>
          <w:szCs w:val="28"/>
        </w:rPr>
        <w:t>»</w:t>
      </w:r>
      <w:r w:rsidR="0041738E">
        <w:rPr>
          <w:rFonts w:ascii="Times New Roman" w:hAnsi="Times New Roman" w:cs="Times New Roman"/>
          <w:sz w:val="28"/>
          <w:szCs w:val="28"/>
        </w:rPr>
        <w:t>.</w:t>
      </w:r>
      <w:r w:rsidR="0041738E" w:rsidRPr="00417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8E" w:rsidRDefault="0041738E" w:rsidP="0041738E">
      <w:pPr>
        <w:rPr>
          <w:rFonts w:ascii="Times New Roman" w:hAnsi="Times New Roman" w:cs="Times New Roman"/>
          <w:sz w:val="28"/>
          <w:szCs w:val="28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Конкурс презентаций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А.Байтурсынове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948" w:rsidRPr="00066948" w:rsidRDefault="001110DD" w:rsidP="00417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линейка, закрытие Декады Языков.</w:t>
      </w:r>
    </w:p>
    <w:p w:rsidR="00066948" w:rsidRPr="00066948" w:rsidRDefault="0041738E" w:rsidP="0006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мероприятий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6948" w:rsidRPr="00066948" w:rsidRDefault="00066948" w:rsidP="000669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толерантности;</w:t>
      </w:r>
    </w:p>
    <w:p w:rsidR="00066948" w:rsidRPr="00066948" w:rsidRDefault="00066948" w:rsidP="000669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гражданственности, нравственности;</w:t>
      </w:r>
    </w:p>
    <w:p w:rsidR="00066948" w:rsidRPr="00066948" w:rsidRDefault="00066948" w:rsidP="000669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гордости за свою Родину;</w:t>
      </w:r>
    </w:p>
    <w:p w:rsidR="00066948" w:rsidRPr="00066948" w:rsidRDefault="00066948" w:rsidP="000669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нестандартно мыслящей личности;</w:t>
      </w:r>
    </w:p>
    <w:p w:rsidR="00066948" w:rsidRPr="00066948" w:rsidRDefault="00066948" w:rsidP="000669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интереса, обеспечивающего мотивацию к познавательной деятельности.</w:t>
      </w:r>
    </w:p>
    <w:p w:rsidR="00066948" w:rsidRPr="00066948" w:rsidRDefault="0041738E" w:rsidP="00066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Декада 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 народов Казахстана закончил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еще долго в памяти учащихся будет витать то праздничное настроение проведенных 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мероприятий. Ребята дружно отметили,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Казахстан – наш общий дом, 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бы мы не говорили языке.  Надо только об этом не забывать. И еще с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льшим усердием прививать детям </w:t>
      </w:r>
      <w:r w:rsidR="00066948" w:rsidRPr="0006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языкам и культуре народов нашей страны.  Эту задачу и старается претворить в жизнь педагогический коллектив нашей школы.</w:t>
      </w:r>
    </w:p>
    <w:p w:rsidR="00DC0FE8" w:rsidRDefault="00DC0FE8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5664" w:rsidRPr="00D85664" w:rsidRDefault="00D8566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5664" w:rsidRDefault="00D85664"/>
    <w:tbl>
      <w:tblPr>
        <w:tblStyle w:val="a3"/>
        <w:tblW w:w="11366" w:type="dxa"/>
        <w:tblInd w:w="-1139" w:type="dxa"/>
        <w:tblLook w:val="04A0" w:firstRow="1" w:lastRow="0" w:firstColumn="1" w:lastColumn="0" w:noHBand="0" w:noVBand="1"/>
      </w:tblPr>
      <w:tblGrid>
        <w:gridCol w:w="3936"/>
        <w:gridCol w:w="4176"/>
        <w:gridCol w:w="3254"/>
      </w:tblGrid>
      <w:tr w:rsidR="00D85664" w:rsidTr="001110DD">
        <w:trPr>
          <w:trHeight w:val="3513"/>
        </w:trPr>
        <w:tc>
          <w:tcPr>
            <w:tcW w:w="3704" w:type="dxa"/>
          </w:tcPr>
          <w:p w:rsidR="00D85664" w:rsidRDefault="00D85664" w:rsidP="001110DD">
            <w:pPr>
              <w:jc w:val="center"/>
            </w:pPr>
            <w:r w:rsidRPr="00D85664">
              <w:rPr>
                <w:noProof/>
                <w:lang w:eastAsia="ru-RU"/>
              </w:rPr>
              <w:drawing>
                <wp:inline distT="0" distB="0" distL="0" distR="0" wp14:anchorId="12B2DF6B" wp14:editId="7331D9F2">
                  <wp:extent cx="1666755" cy="2223237"/>
                  <wp:effectExtent l="0" t="0" r="0" b="5715"/>
                  <wp:docPr id="9" name="Рисунок 9" descr="C:\Users\user\Desktop\0deda40c-c05a-4a24-be59-b5858d2a04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0deda40c-c05a-4a24-be59-b5858d2a04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98" cy="230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:rsidR="00D85664" w:rsidRDefault="00D85664" w:rsidP="001110DD">
            <w:pPr>
              <w:jc w:val="center"/>
            </w:pPr>
            <w:r w:rsidRPr="00D85664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A6F62D7" wp14:editId="3E2FA281">
                  <wp:extent cx="2507180" cy="1851949"/>
                  <wp:effectExtent l="0" t="0" r="7620" b="0"/>
                  <wp:docPr id="5" name="Рисунок 5" descr="C:\Users\user\Desktop\94c1a8a4-593f-496c-b3d4-1ee04b02fc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94c1a8a4-593f-496c-b3d4-1ee04b02fc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70" cy="190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D85664" w:rsidRDefault="00D85664" w:rsidP="001110DD">
            <w:r w:rsidRPr="00D85664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256F2101" wp14:editId="3351D6D7">
                  <wp:extent cx="1897679" cy="1851660"/>
                  <wp:effectExtent l="0" t="0" r="7620" b="0"/>
                  <wp:docPr id="7" name="Рисунок 7" descr="C:\Users\user\Desktop\b97973c3-eeb7-4411-9c94-ffb071afbc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b97973c3-eeb7-4411-9c94-ffb071afbc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983" cy="195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664" w:rsidTr="001110DD">
        <w:trPr>
          <w:trHeight w:val="200"/>
        </w:trPr>
        <w:tc>
          <w:tcPr>
            <w:tcW w:w="3704" w:type="dxa"/>
          </w:tcPr>
          <w:p w:rsidR="00D85664" w:rsidRDefault="00D85664" w:rsidP="001110DD">
            <w:pPr>
              <w:jc w:val="center"/>
            </w:pPr>
            <w:r w:rsidRPr="00D85664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5ABC7C6" wp14:editId="0A1BF6B0">
                  <wp:extent cx="1794076" cy="2913298"/>
                  <wp:effectExtent l="0" t="0" r="0" b="1905"/>
                  <wp:docPr id="8" name="Рисунок 8" descr="C:\Users\user\Desktop\b5f35d33-5ed7-4134-b04f-27dc268ca5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b5f35d33-5ed7-4134-b04f-27dc268ca5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176" cy="295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:rsidR="00D85664" w:rsidRDefault="00D85664" w:rsidP="001110DD">
            <w:pPr>
              <w:jc w:val="center"/>
            </w:pPr>
            <w:r w:rsidRPr="0041738E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B447740" wp14:editId="2C9F93D0">
                  <wp:extent cx="1527858" cy="2763496"/>
                  <wp:effectExtent l="0" t="0" r="0" b="0"/>
                  <wp:docPr id="2" name="Рисунок 2" descr="C:\Users\user\Desktop\2e95c321-2330-4b5a-912c-e02fa25555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e95c321-2330-4b5a-912c-e02fa25555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75" cy="281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D85664" w:rsidRDefault="00D85664">
            <w:r w:rsidRPr="00D85664">
              <w:rPr>
                <w:noProof/>
                <w:lang w:eastAsia="ru-RU"/>
              </w:rPr>
              <w:drawing>
                <wp:inline distT="0" distB="0" distL="0" distR="0" wp14:anchorId="2C2C5DEB" wp14:editId="3D1BDE1B">
                  <wp:extent cx="1761451" cy="2708476"/>
                  <wp:effectExtent l="0" t="0" r="0" b="0"/>
                  <wp:docPr id="6" name="Рисунок 6" descr="C:\Users\user\Desktop\9dc3084a-44c7-4de5-8a8c-01cc5c1683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9dc3084a-44c7-4de5-8a8c-01cc5c1683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27" cy="276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664" w:rsidTr="001110DD">
        <w:trPr>
          <w:trHeight w:val="200"/>
        </w:trPr>
        <w:tc>
          <w:tcPr>
            <w:tcW w:w="3704" w:type="dxa"/>
          </w:tcPr>
          <w:p w:rsidR="00D85664" w:rsidRPr="00D85664" w:rsidRDefault="00D85664">
            <w:pPr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0930" cy="1771015"/>
                  <wp:effectExtent l="0" t="0" r="1270" b="635"/>
                  <wp:docPr id="10" name="Рисунок 10" descr="C:\Users\user\AppData\Local\Microsoft\Windows\INetCache\Content.Word\94c1a8a4-593f-496c-b3d4-1ee04b02fc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94c1a8a4-593f-496c-b3d4-1ee04b02fc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:rsidR="00D85664" w:rsidRPr="0041738E" w:rsidRDefault="001110DD" w:rsidP="001110DD">
            <w:pPr>
              <w:jc w:val="center"/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 w:rsidRPr="001110DD">
              <w:rPr>
                <w:noProof/>
                <w:lang w:eastAsia="ru-RU"/>
              </w:rPr>
              <w:drawing>
                <wp:inline distT="0" distB="0" distL="0" distR="0" wp14:anchorId="040EB46A" wp14:editId="432C0094">
                  <wp:extent cx="1585732" cy="2115163"/>
                  <wp:effectExtent l="0" t="0" r="0" b="0"/>
                  <wp:docPr id="12" name="Рисунок 12" descr="C:\Users\user\Desktop\68f66036-9693-428b-baea-348df456fa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68f66036-9693-428b-baea-348df456fa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88" cy="213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</w:tcPr>
          <w:p w:rsidR="00D85664" w:rsidRPr="00D85664" w:rsidRDefault="00D85664" w:rsidP="001110DD">
            <w:pPr>
              <w:jc w:val="center"/>
              <w:rPr>
                <w:noProof/>
                <w:lang w:eastAsia="ru-RU"/>
              </w:rPr>
            </w:pPr>
            <w:r w:rsidRPr="0041738E">
              <w:rPr>
                <w:noProof/>
                <w:lang w:eastAsia="ru-RU"/>
              </w:rPr>
              <w:drawing>
                <wp:inline distT="0" distB="0" distL="0" distR="0" wp14:anchorId="754C1F51" wp14:editId="045A4E35">
                  <wp:extent cx="1805820" cy="1713053"/>
                  <wp:effectExtent l="0" t="0" r="4445" b="1905"/>
                  <wp:docPr id="1" name="Рисунок 1" descr="C:\Users\user\Desktop\83278d16-df3f-4a88-8d63-838af8694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83278d16-df3f-4a88-8d63-838af8694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66" cy="17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664" w:rsidRPr="00D85664" w:rsidRDefault="00D85664"/>
    <w:sectPr w:rsidR="00D85664" w:rsidRPr="00D85664" w:rsidSect="001110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70F"/>
    <w:multiLevelType w:val="multilevel"/>
    <w:tmpl w:val="595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F239E"/>
    <w:multiLevelType w:val="multilevel"/>
    <w:tmpl w:val="447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48"/>
    <w:rsid w:val="00066948"/>
    <w:rsid w:val="001110DD"/>
    <w:rsid w:val="0041738E"/>
    <w:rsid w:val="00D85664"/>
    <w:rsid w:val="00DC0FE8"/>
    <w:rsid w:val="00D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CC3C"/>
  <w15:chartTrackingRefBased/>
  <w15:docId w15:val="{5FF85E77-AAF6-4EFB-B2F7-4DF0B760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2022-09-16T08:16:00Z</dcterms:created>
  <dcterms:modified xsi:type="dcterms:W3CDTF">2022-09-16T09:04:00Z</dcterms:modified>
</cp:coreProperties>
</file>